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BFF" w:rsidRPr="00291A23" w:rsidRDefault="00521867" w:rsidP="00081764">
      <w:pPr>
        <w:jc w:val="both"/>
        <w:rPr>
          <w:rFonts w:ascii="Arial Narrow" w:hAnsi="Arial Narrow"/>
          <w:sz w:val="26"/>
          <w:szCs w:val="26"/>
        </w:rPr>
      </w:pPr>
      <w:r w:rsidRPr="00291A23">
        <w:rPr>
          <w:rFonts w:ascii="Arial Narrow" w:hAnsi="Arial Narrow"/>
          <w:sz w:val="26"/>
          <w:szCs w:val="26"/>
        </w:rPr>
        <w:t>During this unprecedented time, individuals with disabilities are disproportionately affected. The negative effects range from economic to psychological. In general, people feel better when they have control and are able to help in some way. You have the opportunity to help the individuals in The Arc of the South Shore’s group homes to give back in a special way. Please consider purchasing some materials needed to make Hope Rocks. Hope Rocks are a creative art project that help to spread joy. Individuals will paint rocks with images and words of encouragement and place them around their neighborhood (practicing safe social distancing, of course) to help uplift the community.</w:t>
      </w:r>
    </w:p>
    <w:p w:rsidR="00521867" w:rsidRPr="00291A23" w:rsidRDefault="00521867" w:rsidP="00081764">
      <w:pPr>
        <w:jc w:val="both"/>
        <w:rPr>
          <w:rFonts w:ascii="Arial Narrow" w:hAnsi="Arial Narrow"/>
          <w:sz w:val="26"/>
          <w:szCs w:val="26"/>
        </w:rPr>
      </w:pPr>
    </w:p>
    <w:p w:rsidR="00521867" w:rsidRPr="00291A23" w:rsidRDefault="00521867" w:rsidP="00081764">
      <w:pPr>
        <w:jc w:val="both"/>
        <w:rPr>
          <w:rFonts w:ascii="Arial Narrow" w:hAnsi="Arial Narrow"/>
          <w:sz w:val="26"/>
          <w:szCs w:val="26"/>
        </w:rPr>
      </w:pPr>
      <w:r w:rsidRPr="00291A23">
        <w:rPr>
          <w:rFonts w:ascii="Arial Narrow" w:hAnsi="Arial Narrow"/>
          <w:noProof/>
          <w:sz w:val="26"/>
          <w:szCs w:val="26"/>
        </w:rPr>
        <w:drawing>
          <wp:inline distT="0" distB="0" distL="0" distR="0">
            <wp:extent cx="6829425" cy="3964940"/>
            <wp:effectExtent l="0" t="0" r="9525" b="0"/>
            <wp:docPr id="1" name="Picture 1" descr="Image result for hope r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ope rock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29926" cy="3965231"/>
                    </a:xfrm>
                    <a:prstGeom prst="rect">
                      <a:avLst/>
                    </a:prstGeom>
                    <a:noFill/>
                    <a:ln>
                      <a:noFill/>
                    </a:ln>
                  </pic:spPr>
                </pic:pic>
              </a:graphicData>
            </a:graphic>
          </wp:inline>
        </w:drawing>
      </w:r>
    </w:p>
    <w:p w:rsidR="00081764" w:rsidRPr="00291A23" w:rsidRDefault="00081764" w:rsidP="00081764">
      <w:pPr>
        <w:jc w:val="both"/>
        <w:rPr>
          <w:rFonts w:ascii="Arial Narrow" w:hAnsi="Arial Narrow"/>
          <w:sz w:val="26"/>
          <w:szCs w:val="26"/>
        </w:rPr>
      </w:pPr>
    </w:p>
    <w:p w:rsidR="00081764" w:rsidRPr="00291A23" w:rsidRDefault="00081764" w:rsidP="00081764">
      <w:pPr>
        <w:jc w:val="both"/>
        <w:rPr>
          <w:rFonts w:ascii="Arial Narrow" w:hAnsi="Arial Narrow"/>
          <w:sz w:val="26"/>
          <w:szCs w:val="26"/>
        </w:rPr>
      </w:pPr>
      <w:r w:rsidRPr="00291A23">
        <w:rPr>
          <w:rFonts w:ascii="Arial Narrow" w:hAnsi="Arial Narrow"/>
          <w:sz w:val="26"/>
          <w:szCs w:val="26"/>
        </w:rPr>
        <w:t>We need:</w:t>
      </w:r>
    </w:p>
    <w:p w:rsidR="00081764" w:rsidRPr="00291A23" w:rsidRDefault="00081764" w:rsidP="00081764">
      <w:pPr>
        <w:jc w:val="both"/>
        <w:rPr>
          <w:rFonts w:ascii="Arial Narrow" w:hAnsi="Arial Narrow"/>
          <w:sz w:val="26"/>
          <w:szCs w:val="26"/>
        </w:rPr>
      </w:pPr>
      <w:r w:rsidRPr="00291A23">
        <w:rPr>
          <w:rFonts w:ascii="Arial Narrow" w:hAnsi="Arial Narrow"/>
          <w:sz w:val="26"/>
          <w:szCs w:val="26"/>
        </w:rPr>
        <w:t>Set of 24 Acrylic Paint Pens 0.7 mm for Rock Painting, Ceramic, Porcelain, Glass, Stones, Pebbles, Fabric, Wood &amp; DIY Mug Design. Permanent Water Based Medium Tip Marker Pen (24pcs-0.7mm) – 10 @ $17.99/ea.</w:t>
      </w:r>
    </w:p>
    <w:p w:rsidR="00081764" w:rsidRPr="00291A23" w:rsidRDefault="00081764" w:rsidP="00081764">
      <w:pPr>
        <w:jc w:val="both"/>
        <w:rPr>
          <w:rFonts w:ascii="Arial Narrow" w:hAnsi="Arial Narrow"/>
          <w:sz w:val="26"/>
          <w:szCs w:val="26"/>
        </w:rPr>
      </w:pPr>
    </w:p>
    <w:p w:rsidR="004869D4" w:rsidRPr="004869D4" w:rsidRDefault="00081764" w:rsidP="00081764">
      <w:pPr>
        <w:jc w:val="both"/>
        <w:rPr>
          <w:rFonts w:ascii="Arial Narrow" w:eastAsia="Times New Roman" w:hAnsi="Arial Narrow" w:cs="Arial"/>
          <w:b/>
          <w:bCs/>
          <w:color w:val="0070C0"/>
          <w:sz w:val="26"/>
          <w:szCs w:val="26"/>
        </w:rPr>
      </w:pPr>
      <w:r w:rsidRPr="00291A23">
        <w:rPr>
          <w:rFonts w:ascii="Arial Narrow" w:hAnsi="Arial Narrow"/>
          <w:sz w:val="26"/>
          <w:szCs w:val="26"/>
        </w:rPr>
        <w:t>Rock Canvas Painting Rocks - 4.5lbs of Smooth Rocks for Painting, Assorted Size and Shapes 3-5 Inch, About 8-10 Rocks - Stone Perfect for Easy Painting, Kindness and Crafts – 10 @ $18.99/</w:t>
      </w:r>
      <w:proofErr w:type="spellStart"/>
      <w:r w:rsidRPr="00291A23">
        <w:rPr>
          <w:rFonts w:ascii="Arial Narrow" w:hAnsi="Arial Narrow"/>
          <w:sz w:val="26"/>
          <w:szCs w:val="26"/>
        </w:rPr>
        <w:t>ea</w:t>
      </w:r>
      <w:proofErr w:type="spellEnd"/>
      <w:r w:rsidR="004869D4" w:rsidRPr="00291A23">
        <w:rPr>
          <w:rFonts w:ascii="Arial Narrow" w:hAnsi="Arial Narrow"/>
          <w:sz w:val="26"/>
          <w:szCs w:val="26"/>
        </w:rPr>
        <w:br/>
      </w:r>
    </w:p>
    <w:p w:rsidR="004869D4" w:rsidRDefault="004869D4">
      <w:pPr>
        <w:rPr>
          <w:rFonts w:ascii="Arial Narrow" w:hAnsi="Arial Narrow"/>
          <w:sz w:val="26"/>
          <w:szCs w:val="26"/>
        </w:rPr>
      </w:pPr>
    </w:p>
    <w:p w:rsidR="00291A23" w:rsidRDefault="00291A23">
      <w:pPr>
        <w:rPr>
          <w:rFonts w:ascii="Arial Narrow" w:hAnsi="Arial Narrow"/>
          <w:sz w:val="26"/>
          <w:szCs w:val="26"/>
        </w:rPr>
      </w:pPr>
    </w:p>
    <w:p w:rsidR="00291A23" w:rsidRPr="00291A23" w:rsidRDefault="00291A23">
      <w:pPr>
        <w:rPr>
          <w:rFonts w:ascii="Arial Narrow" w:hAnsi="Arial Narrow"/>
          <w:sz w:val="26"/>
          <w:szCs w:val="26"/>
        </w:rPr>
      </w:pPr>
    </w:p>
    <w:p w:rsidR="00081764" w:rsidRPr="00291A23" w:rsidRDefault="00081764" w:rsidP="00081764">
      <w:pPr>
        <w:jc w:val="both"/>
        <w:rPr>
          <w:rFonts w:ascii="Arial Narrow" w:hAnsi="Arial Narrow"/>
          <w:sz w:val="26"/>
          <w:szCs w:val="26"/>
        </w:rPr>
      </w:pPr>
      <w:r w:rsidRPr="00291A23">
        <w:rPr>
          <w:rFonts w:ascii="Arial Narrow" w:hAnsi="Arial Narrow"/>
          <w:sz w:val="26"/>
          <w:szCs w:val="26"/>
        </w:rPr>
        <w:lastRenderedPageBreak/>
        <w:t xml:space="preserve">During this unprecedented time, individuals with disabilities are disproportionately affected. The negative effects range from economic to psychological. In general, people feel better when they are able to </w:t>
      </w:r>
      <w:r w:rsidR="000B767A">
        <w:rPr>
          <w:rFonts w:ascii="Arial Narrow" w:hAnsi="Arial Narrow"/>
          <w:sz w:val="26"/>
          <w:szCs w:val="26"/>
        </w:rPr>
        <w:t xml:space="preserve">maintain communication with those they care about and </w:t>
      </w:r>
      <w:r w:rsidRPr="00291A23">
        <w:rPr>
          <w:rFonts w:ascii="Arial Narrow" w:hAnsi="Arial Narrow"/>
          <w:sz w:val="26"/>
          <w:szCs w:val="26"/>
        </w:rPr>
        <w:t xml:space="preserve">help in some way. You have the opportunity to help the individuals in The Arc of the South Shore’s group homes to </w:t>
      </w:r>
      <w:r w:rsidR="000B767A">
        <w:rPr>
          <w:rFonts w:ascii="Arial Narrow" w:hAnsi="Arial Narrow"/>
          <w:sz w:val="26"/>
          <w:szCs w:val="26"/>
        </w:rPr>
        <w:t xml:space="preserve">keep communication and </w:t>
      </w:r>
      <w:r w:rsidRPr="00291A23">
        <w:rPr>
          <w:rFonts w:ascii="Arial Narrow" w:hAnsi="Arial Narrow"/>
          <w:sz w:val="26"/>
          <w:szCs w:val="26"/>
        </w:rPr>
        <w:t xml:space="preserve">give back in a special way. Please consider purchasing some materials needed to make </w:t>
      </w:r>
      <w:r w:rsidRPr="00291A23">
        <w:rPr>
          <w:rFonts w:ascii="Arial Narrow" w:hAnsi="Arial Narrow"/>
          <w:sz w:val="26"/>
          <w:szCs w:val="26"/>
        </w:rPr>
        <w:t>Thank You Cards</w:t>
      </w:r>
      <w:r w:rsidRPr="00291A23">
        <w:rPr>
          <w:rFonts w:ascii="Arial Narrow" w:hAnsi="Arial Narrow"/>
          <w:sz w:val="26"/>
          <w:szCs w:val="26"/>
        </w:rPr>
        <w:t xml:space="preserve">. </w:t>
      </w:r>
      <w:r w:rsidRPr="00291A23">
        <w:rPr>
          <w:rFonts w:ascii="Arial Narrow" w:hAnsi="Arial Narrow"/>
          <w:sz w:val="26"/>
          <w:szCs w:val="26"/>
        </w:rPr>
        <w:t>These supplies will allow individuals to make unique and personalized Thank You Cards for essential employees, first responders and those on the front lines</w:t>
      </w:r>
      <w:r w:rsidR="000B767A">
        <w:rPr>
          <w:rFonts w:ascii="Arial Narrow" w:hAnsi="Arial Narrow"/>
          <w:sz w:val="26"/>
          <w:szCs w:val="26"/>
        </w:rPr>
        <w:t xml:space="preserve"> that they care about</w:t>
      </w:r>
      <w:r w:rsidRPr="00291A23">
        <w:rPr>
          <w:rFonts w:ascii="Arial Narrow" w:hAnsi="Arial Narrow"/>
          <w:sz w:val="26"/>
          <w:szCs w:val="26"/>
        </w:rPr>
        <w:t xml:space="preserve"> during these challenging times. Cards allow a great and important message be sent from a safe distance.</w:t>
      </w:r>
    </w:p>
    <w:p w:rsidR="004869D4" w:rsidRPr="00291A23" w:rsidRDefault="00081764">
      <w:pPr>
        <w:rPr>
          <w:rFonts w:ascii="Arial Narrow" w:hAnsi="Arial Narrow"/>
          <w:sz w:val="26"/>
          <w:szCs w:val="26"/>
        </w:rPr>
      </w:pPr>
      <w:r w:rsidRPr="00291A23">
        <w:rPr>
          <w:rFonts w:ascii="Arial Narrow" w:hAnsi="Arial Narrow"/>
          <w:noProof/>
          <w:sz w:val="26"/>
          <w:szCs w:val="26"/>
        </w:rPr>
        <w:drawing>
          <wp:inline distT="0" distB="0" distL="0" distR="0">
            <wp:extent cx="3362325" cy="2886075"/>
            <wp:effectExtent l="0" t="0" r="9525" b="9525"/>
            <wp:docPr id="2" name="Picture 2" descr="Image result for how to make thank you 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how to make thank you card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2325" cy="2886075"/>
                    </a:xfrm>
                    <a:prstGeom prst="rect">
                      <a:avLst/>
                    </a:prstGeom>
                    <a:noFill/>
                    <a:ln>
                      <a:noFill/>
                    </a:ln>
                  </pic:spPr>
                </pic:pic>
              </a:graphicData>
            </a:graphic>
          </wp:inline>
        </w:drawing>
      </w:r>
      <w:r w:rsidRPr="00291A23">
        <w:rPr>
          <w:rFonts w:ascii="Arial Narrow" w:hAnsi="Arial Narrow"/>
          <w:sz w:val="26"/>
          <w:szCs w:val="26"/>
        </w:rPr>
        <w:t xml:space="preserve"> </w:t>
      </w:r>
      <w:r w:rsidRPr="00291A23">
        <w:rPr>
          <w:rFonts w:ascii="Arial Narrow" w:hAnsi="Arial Narrow"/>
          <w:noProof/>
          <w:sz w:val="26"/>
          <w:szCs w:val="26"/>
        </w:rPr>
        <w:drawing>
          <wp:inline distT="0" distB="0" distL="0" distR="0">
            <wp:extent cx="3390900" cy="2895600"/>
            <wp:effectExtent l="0" t="0" r="0" b="0"/>
            <wp:docPr id="3" name="Picture 3" descr="Image result for how to make thank you 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how to make thank you card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90900" cy="2895600"/>
                    </a:xfrm>
                    <a:prstGeom prst="rect">
                      <a:avLst/>
                    </a:prstGeom>
                    <a:noFill/>
                    <a:ln>
                      <a:noFill/>
                    </a:ln>
                  </pic:spPr>
                </pic:pic>
              </a:graphicData>
            </a:graphic>
          </wp:inline>
        </w:drawing>
      </w:r>
    </w:p>
    <w:p w:rsidR="004869D4" w:rsidRPr="00291A23" w:rsidRDefault="00081764" w:rsidP="00081764">
      <w:pPr>
        <w:spacing w:line="360" w:lineRule="auto"/>
        <w:rPr>
          <w:rFonts w:ascii="Arial Narrow" w:hAnsi="Arial Narrow" w:cstheme="minorHAnsi"/>
          <w:b/>
          <w:sz w:val="26"/>
          <w:szCs w:val="26"/>
        </w:rPr>
      </w:pPr>
      <w:r w:rsidRPr="00291A23">
        <w:rPr>
          <w:rFonts w:ascii="Arial Narrow" w:hAnsi="Arial Narrow" w:cstheme="minorHAnsi"/>
          <w:b/>
          <w:sz w:val="26"/>
          <w:szCs w:val="26"/>
        </w:rPr>
        <w:t>We need:</w:t>
      </w:r>
    </w:p>
    <w:p w:rsidR="00081764" w:rsidRPr="00291A23" w:rsidRDefault="00081764" w:rsidP="00081764">
      <w:pPr>
        <w:spacing w:line="360" w:lineRule="auto"/>
        <w:rPr>
          <w:rFonts w:ascii="Arial Narrow" w:hAnsi="Arial Narrow" w:cstheme="minorHAnsi"/>
          <w:sz w:val="26"/>
          <w:szCs w:val="26"/>
        </w:rPr>
      </w:pPr>
      <w:r w:rsidRPr="00291A23">
        <w:rPr>
          <w:rFonts w:ascii="Arial Narrow" w:hAnsi="Arial Narrow" w:cstheme="minorHAnsi"/>
          <w:sz w:val="26"/>
          <w:szCs w:val="26"/>
        </w:rPr>
        <w:t>American Greetings Single Panel Blank Cards with Envelopes, Rainbow (200-Count) – 5503990 – 10 @ $14.98/</w:t>
      </w:r>
      <w:proofErr w:type="spellStart"/>
      <w:r w:rsidRPr="00291A23">
        <w:rPr>
          <w:rFonts w:ascii="Arial Narrow" w:hAnsi="Arial Narrow" w:cstheme="minorHAnsi"/>
          <w:sz w:val="26"/>
          <w:szCs w:val="26"/>
        </w:rPr>
        <w:t>ea</w:t>
      </w:r>
      <w:proofErr w:type="spellEnd"/>
    </w:p>
    <w:p w:rsidR="00081764" w:rsidRPr="00291A23" w:rsidRDefault="00081764" w:rsidP="00081764">
      <w:pPr>
        <w:spacing w:line="360" w:lineRule="auto"/>
        <w:rPr>
          <w:rFonts w:ascii="Arial Narrow" w:hAnsi="Arial Narrow" w:cstheme="minorHAnsi"/>
          <w:sz w:val="26"/>
          <w:szCs w:val="26"/>
        </w:rPr>
      </w:pPr>
      <w:r w:rsidRPr="00291A23">
        <w:rPr>
          <w:rFonts w:ascii="Arial Narrow" w:hAnsi="Arial Narrow" w:cstheme="minorHAnsi"/>
          <w:sz w:val="26"/>
          <w:szCs w:val="26"/>
        </w:rPr>
        <w:t xml:space="preserve">Thank You w/Stars </w:t>
      </w:r>
      <w:proofErr w:type="gramStart"/>
      <w:r w:rsidRPr="00291A23">
        <w:rPr>
          <w:rFonts w:ascii="Arial Narrow" w:hAnsi="Arial Narrow" w:cstheme="minorHAnsi"/>
          <w:sz w:val="26"/>
          <w:szCs w:val="26"/>
        </w:rPr>
        <w:t>Self Inking</w:t>
      </w:r>
      <w:proofErr w:type="gramEnd"/>
      <w:r w:rsidRPr="00291A23">
        <w:rPr>
          <w:rFonts w:ascii="Arial Narrow" w:hAnsi="Arial Narrow" w:cstheme="minorHAnsi"/>
          <w:sz w:val="26"/>
          <w:szCs w:val="26"/>
        </w:rPr>
        <w:t xml:space="preserve"> Rubber Stamp (Blue Ink) - Large – 10 @ $9.99/</w:t>
      </w:r>
      <w:proofErr w:type="spellStart"/>
      <w:r w:rsidRPr="00291A23">
        <w:rPr>
          <w:rFonts w:ascii="Arial Narrow" w:hAnsi="Arial Narrow" w:cstheme="minorHAnsi"/>
          <w:sz w:val="26"/>
          <w:szCs w:val="26"/>
        </w:rPr>
        <w:t>ea</w:t>
      </w:r>
      <w:proofErr w:type="spellEnd"/>
    </w:p>
    <w:p w:rsidR="00081764" w:rsidRPr="00291A23" w:rsidRDefault="00081764" w:rsidP="00081764">
      <w:pPr>
        <w:spacing w:line="360" w:lineRule="auto"/>
        <w:rPr>
          <w:rFonts w:ascii="Arial Narrow" w:hAnsi="Arial Narrow" w:cstheme="minorHAnsi"/>
          <w:sz w:val="26"/>
          <w:szCs w:val="26"/>
        </w:rPr>
      </w:pPr>
      <w:proofErr w:type="spellStart"/>
      <w:r w:rsidRPr="00291A23">
        <w:rPr>
          <w:rFonts w:ascii="Arial Narrow" w:hAnsi="Arial Narrow" w:cstheme="minorHAnsi"/>
          <w:sz w:val="26"/>
          <w:szCs w:val="26"/>
        </w:rPr>
        <w:t>AmazonBasics</w:t>
      </w:r>
      <w:proofErr w:type="spellEnd"/>
      <w:r w:rsidRPr="00291A23">
        <w:rPr>
          <w:rFonts w:ascii="Arial Narrow" w:hAnsi="Arial Narrow" w:cstheme="minorHAnsi"/>
          <w:sz w:val="26"/>
          <w:szCs w:val="26"/>
        </w:rPr>
        <w:t xml:space="preserve"> Fine Point Tip Permanent Markers, Black, 12-Pack – 10 @ $5.49/</w:t>
      </w:r>
      <w:proofErr w:type="spellStart"/>
      <w:r w:rsidRPr="00291A23">
        <w:rPr>
          <w:rFonts w:ascii="Arial Narrow" w:hAnsi="Arial Narrow" w:cstheme="minorHAnsi"/>
          <w:sz w:val="26"/>
          <w:szCs w:val="26"/>
        </w:rPr>
        <w:t>ea</w:t>
      </w:r>
      <w:proofErr w:type="spellEnd"/>
    </w:p>
    <w:p w:rsidR="00081764" w:rsidRPr="00291A23" w:rsidRDefault="00081764" w:rsidP="00081764">
      <w:pPr>
        <w:spacing w:line="360" w:lineRule="auto"/>
        <w:rPr>
          <w:rFonts w:ascii="Arial Narrow" w:hAnsi="Arial Narrow" w:cstheme="minorHAnsi"/>
          <w:sz w:val="26"/>
          <w:szCs w:val="26"/>
        </w:rPr>
      </w:pPr>
      <w:proofErr w:type="spellStart"/>
      <w:r w:rsidRPr="00291A23">
        <w:rPr>
          <w:rFonts w:ascii="Arial Narrow" w:hAnsi="Arial Narrow" w:cstheme="minorHAnsi"/>
          <w:sz w:val="26"/>
          <w:szCs w:val="26"/>
        </w:rPr>
        <w:t>Aleene's</w:t>
      </w:r>
      <w:proofErr w:type="spellEnd"/>
      <w:r w:rsidRPr="00291A23">
        <w:rPr>
          <w:rFonts w:ascii="Arial Narrow" w:hAnsi="Arial Narrow" w:cstheme="minorHAnsi"/>
          <w:sz w:val="26"/>
          <w:szCs w:val="26"/>
        </w:rPr>
        <w:t xml:space="preserve"> Original </w:t>
      </w:r>
      <w:proofErr w:type="gramStart"/>
      <w:r w:rsidRPr="00291A23">
        <w:rPr>
          <w:rFonts w:ascii="Arial Narrow" w:hAnsi="Arial Narrow" w:cstheme="minorHAnsi"/>
          <w:sz w:val="26"/>
          <w:szCs w:val="26"/>
        </w:rPr>
        <w:t>3</w:t>
      </w:r>
      <w:proofErr w:type="gramEnd"/>
      <w:r w:rsidRPr="00291A23">
        <w:rPr>
          <w:rFonts w:ascii="Arial Narrow" w:hAnsi="Arial Narrow" w:cstheme="minorHAnsi"/>
          <w:sz w:val="26"/>
          <w:szCs w:val="26"/>
        </w:rPr>
        <w:t xml:space="preserve"> Pack, 8 </w:t>
      </w:r>
      <w:proofErr w:type="spellStart"/>
      <w:r w:rsidRPr="00291A23">
        <w:rPr>
          <w:rFonts w:ascii="Arial Narrow" w:hAnsi="Arial Narrow" w:cstheme="minorHAnsi"/>
          <w:sz w:val="26"/>
          <w:szCs w:val="26"/>
        </w:rPr>
        <w:t>oz</w:t>
      </w:r>
      <w:proofErr w:type="spellEnd"/>
      <w:r w:rsidRPr="00291A23">
        <w:rPr>
          <w:rFonts w:ascii="Arial Narrow" w:hAnsi="Arial Narrow" w:cstheme="minorHAnsi"/>
          <w:sz w:val="26"/>
          <w:szCs w:val="26"/>
        </w:rPr>
        <w:t xml:space="preserve"> Tacky Glue, 3 Count – 10 @ $7.31/</w:t>
      </w:r>
      <w:proofErr w:type="spellStart"/>
      <w:r w:rsidRPr="00291A23">
        <w:rPr>
          <w:rFonts w:ascii="Arial Narrow" w:hAnsi="Arial Narrow" w:cstheme="minorHAnsi"/>
          <w:sz w:val="26"/>
          <w:szCs w:val="26"/>
        </w:rPr>
        <w:t>ea</w:t>
      </w:r>
      <w:proofErr w:type="spellEnd"/>
    </w:p>
    <w:p w:rsidR="00081764" w:rsidRPr="00291A23" w:rsidRDefault="00081764" w:rsidP="00081764">
      <w:pPr>
        <w:spacing w:line="360" w:lineRule="auto"/>
        <w:rPr>
          <w:rFonts w:ascii="Arial Narrow" w:hAnsi="Arial Narrow" w:cstheme="minorHAnsi"/>
          <w:sz w:val="26"/>
          <w:szCs w:val="26"/>
        </w:rPr>
      </w:pPr>
      <w:proofErr w:type="spellStart"/>
      <w:r w:rsidRPr="00291A23">
        <w:rPr>
          <w:rFonts w:ascii="Arial Narrow" w:hAnsi="Arial Narrow" w:cstheme="minorHAnsi"/>
          <w:sz w:val="26"/>
          <w:szCs w:val="26"/>
        </w:rPr>
        <w:t>Coopay</w:t>
      </w:r>
      <w:proofErr w:type="spellEnd"/>
      <w:r w:rsidRPr="00291A23">
        <w:rPr>
          <w:rFonts w:ascii="Arial Narrow" w:hAnsi="Arial Narrow" w:cstheme="minorHAnsi"/>
          <w:sz w:val="26"/>
          <w:szCs w:val="26"/>
        </w:rPr>
        <w:t xml:space="preserve"> 120 Pieces Felt Flowers Fabric Flower Embellishments Assorted Colors for DIY Crafts – 10 @ $8.99/</w:t>
      </w:r>
      <w:proofErr w:type="spellStart"/>
      <w:r w:rsidRPr="00291A23">
        <w:rPr>
          <w:rFonts w:ascii="Arial Narrow" w:hAnsi="Arial Narrow" w:cstheme="minorHAnsi"/>
          <w:sz w:val="26"/>
          <w:szCs w:val="26"/>
        </w:rPr>
        <w:t>ea</w:t>
      </w:r>
      <w:proofErr w:type="spellEnd"/>
    </w:p>
    <w:p w:rsidR="00081764" w:rsidRPr="00291A23" w:rsidRDefault="00081764" w:rsidP="00081764">
      <w:pPr>
        <w:spacing w:line="360" w:lineRule="auto"/>
        <w:rPr>
          <w:rFonts w:ascii="Arial Narrow" w:hAnsi="Arial Narrow" w:cstheme="minorHAnsi"/>
          <w:sz w:val="26"/>
          <w:szCs w:val="26"/>
        </w:rPr>
      </w:pPr>
      <w:r w:rsidRPr="00291A23">
        <w:rPr>
          <w:rFonts w:ascii="Arial Narrow" w:hAnsi="Arial Narrow" w:cstheme="minorHAnsi"/>
          <w:sz w:val="26"/>
          <w:szCs w:val="26"/>
        </w:rPr>
        <w:t>BIHRTC Pack of 300 Mixed Color 3 Different Size Round Felt Circle Felt Pads for DIY and Sewing Handcraft (0.8"-100pcs, 1.2"-100pcs, 1.8"-100pcs) – 10 @ $6.00/</w:t>
      </w:r>
      <w:proofErr w:type="spellStart"/>
      <w:r w:rsidRPr="00291A23">
        <w:rPr>
          <w:rFonts w:ascii="Arial Narrow" w:hAnsi="Arial Narrow" w:cstheme="minorHAnsi"/>
          <w:sz w:val="26"/>
          <w:szCs w:val="26"/>
        </w:rPr>
        <w:t>ea</w:t>
      </w:r>
      <w:proofErr w:type="spellEnd"/>
    </w:p>
    <w:p w:rsidR="00081764" w:rsidRDefault="00081764" w:rsidP="00081764">
      <w:pPr>
        <w:spacing w:line="360" w:lineRule="auto"/>
        <w:rPr>
          <w:rFonts w:ascii="Arial Narrow" w:hAnsi="Arial Narrow" w:cstheme="minorHAnsi"/>
          <w:sz w:val="26"/>
          <w:szCs w:val="26"/>
        </w:rPr>
      </w:pPr>
      <w:proofErr w:type="spellStart"/>
      <w:r w:rsidRPr="00291A23">
        <w:rPr>
          <w:rFonts w:ascii="Arial Narrow" w:hAnsi="Arial Narrow" w:cstheme="minorHAnsi"/>
          <w:sz w:val="26"/>
          <w:szCs w:val="26"/>
        </w:rPr>
        <w:t>Hygloss</w:t>
      </w:r>
      <w:proofErr w:type="spellEnd"/>
      <w:r w:rsidRPr="00291A23">
        <w:rPr>
          <w:rFonts w:ascii="Arial Narrow" w:hAnsi="Arial Narrow" w:cstheme="minorHAnsi"/>
          <w:sz w:val="26"/>
          <w:szCs w:val="26"/>
        </w:rPr>
        <w:t xml:space="preserve"> Products Bucket O Assorted Buttons for Arts and Crafts, 4-Ounce, 4 Oz – 1</w:t>
      </w:r>
      <w:r w:rsidR="00A8194D" w:rsidRPr="00291A23">
        <w:rPr>
          <w:rFonts w:ascii="Arial Narrow" w:hAnsi="Arial Narrow" w:cstheme="minorHAnsi"/>
          <w:sz w:val="26"/>
          <w:szCs w:val="26"/>
        </w:rPr>
        <w:t>0</w:t>
      </w:r>
      <w:r w:rsidRPr="00291A23">
        <w:rPr>
          <w:rFonts w:ascii="Arial Narrow" w:hAnsi="Arial Narrow" w:cstheme="minorHAnsi"/>
          <w:sz w:val="26"/>
          <w:szCs w:val="26"/>
        </w:rPr>
        <w:t xml:space="preserve"> @ $5.31/</w:t>
      </w:r>
      <w:proofErr w:type="spellStart"/>
      <w:r w:rsidRPr="00291A23">
        <w:rPr>
          <w:rFonts w:ascii="Arial Narrow" w:hAnsi="Arial Narrow" w:cstheme="minorHAnsi"/>
          <w:sz w:val="26"/>
          <w:szCs w:val="26"/>
        </w:rPr>
        <w:t>ea</w:t>
      </w:r>
      <w:proofErr w:type="spellEnd"/>
    </w:p>
    <w:p w:rsidR="00291A23" w:rsidRPr="00291A23" w:rsidRDefault="00291A23" w:rsidP="00081764">
      <w:pPr>
        <w:spacing w:line="360" w:lineRule="auto"/>
        <w:rPr>
          <w:rFonts w:ascii="Arial Narrow" w:hAnsi="Arial Narrow" w:cstheme="minorHAnsi"/>
          <w:sz w:val="26"/>
          <w:szCs w:val="26"/>
        </w:rPr>
      </w:pPr>
    </w:p>
    <w:p w:rsidR="00081764" w:rsidRPr="00291A23" w:rsidRDefault="00081764" w:rsidP="00081764">
      <w:pPr>
        <w:pStyle w:val="Heading3"/>
        <w:shd w:val="clear" w:color="auto" w:fill="FFFFFF"/>
        <w:spacing w:before="0" w:beforeAutospacing="0" w:after="0" w:afterAutospacing="0"/>
        <w:rPr>
          <w:rFonts w:ascii="Arial Narrow" w:hAnsi="Arial Narrow" w:cs="Arial"/>
          <w:color w:val="111111"/>
          <w:sz w:val="26"/>
          <w:szCs w:val="26"/>
        </w:rPr>
      </w:pPr>
    </w:p>
    <w:p w:rsidR="004869D4" w:rsidRPr="00291A23" w:rsidRDefault="00A8194D" w:rsidP="00A8194D">
      <w:pPr>
        <w:jc w:val="both"/>
        <w:rPr>
          <w:rFonts w:ascii="Arial Narrow" w:hAnsi="Arial Narrow"/>
          <w:sz w:val="26"/>
          <w:szCs w:val="26"/>
        </w:rPr>
      </w:pPr>
      <w:r w:rsidRPr="00291A23">
        <w:rPr>
          <w:rFonts w:ascii="Arial Narrow" w:hAnsi="Arial Narrow"/>
          <w:sz w:val="26"/>
          <w:szCs w:val="26"/>
        </w:rPr>
        <w:lastRenderedPageBreak/>
        <w:t xml:space="preserve">During this unprecedented time, individuals with disabilities are disproportionately affected. The negative effects range from economic to psychological. In general, people feel better when they </w:t>
      </w:r>
      <w:r w:rsidRPr="00291A23">
        <w:rPr>
          <w:rFonts w:ascii="Arial Narrow" w:hAnsi="Arial Narrow"/>
          <w:sz w:val="26"/>
          <w:szCs w:val="26"/>
        </w:rPr>
        <w:t>are able to express themselves creatively</w:t>
      </w:r>
      <w:r w:rsidRPr="00291A23">
        <w:rPr>
          <w:rFonts w:ascii="Arial Narrow" w:hAnsi="Arial Narrow"/>
          <w:sz w:val="26"/>
          <w:szCs w:val="26"/>
        </w:rPr>
        <w:t xml:space="preserve">. You have the opportunity to help the individuals in The Arc of the South Shore’s group homes to </w:t>
      </w:r>
      <w:r w:rsidRPr="00291A23">
        <w:rPr>
          <w:rFonts w:ascii="Arial Narrow" w:hAnsi="Arial Narrow"/>
          <w:sz w:val="26"/>
          <w:szCs w:val="26"/>
        </w:rPr>
        <w:t>get creative</w:t>
      </w:r>
      <w:r w:rsidRPr="00291A23">
        <w:rPr>
          <w:rFonts w:ascii="Arial Narrow" w:hAnsi="Arial Narrow"/>
          <w:sz w:val="26"/>
          <w:szCs w:val="26"/>
        </w:rPr>
        <w:t xml:space="preserve">. Please consider purchasing some materials needed to make </w:t>
      </w:r>
      <w:r w:rsidRPr="00291A23">
        <w:rPr>
          <w:rFonts w:ascii="Arial Narrow" w:hAnsi="Arial Narrow"/>
          <w:sz w:val="26"/>
          <w:szCs w:val="26"/>
        </w:rPr>
        <w:t>A Spring Dandelion Painting</w:t>
      </w:r>
      <w:r w:rsidRPr="00291A23">
        <w:rPr>
          <w:rFonts w:ascii="Arial Narrow" w:hAnsi="Arial Narrow"/>
          <w:sz w:val="26"/>
          <w:szCs w:val="26"/>
        </w:rPr>
        <w:t xml:space="preserve">. These supplies will allow individuals to make unique and personalized </w:t>
      </w:r>
      <w:r w:rsidRPr="00291A23">
        <w:rPr>
          <w:rFonts w:ascii="Arial Narrow" w:hAnsi="Arial Narrow"/>
          <w:sz w:val="26"/>
          <w:szCs w:val="26"/>
        </w:rPr>
        <w:t>Spring Dandelion Painting</w:t>
      </w:r>
      <w:r w:rsidRPr="00291A23">
        <w:rPr>
          <w:rFonts w:ascii="Arial Narrow" w:hAnsi="Arial Narrow"/>
          <w:sz w:val="26"/>
          <w:szCs w:val="26"/>
        </w:rPr>
        <w:t xml:space="preserve"> </w:t>
      </w:r>
      <w:r w:rsidRPr="00291A23">
        <w:rPr>
          <w:rFonts w:ascii="Arial Narrow" w:hAnsi="Arial Narrow"/>
          <w:sz w:val="26"/>
          <w:szCs w:val="26"/>
        </w:rPr>
        <w:t xml:space="preserve">to keep for themselves, enter into The Arc of the South Shore’s art show or silent auction, or give as a gift. </w:t>
      </w:r>
      <w:r w:rsidR="000B767A">
        <w:rPr>
          <w:rFonts w:ascii="Arial Narrow" w:hAnsi="Arial Narrow"/>
          <w:sz w:val="26"/>
          <w:szCs w:val="26"/>
        </w:rPr>
        <w:t>With Mother’s Day and Father’s Day quickly approaching, this painting is a great gift idea.</w:t>
      </w:r>
    </w:p>
    <w:p w:rsidR="004869D4" w:rsidRPr="00291A23" w:rsidRDefault="00A8194D" w:rsidP="00A8194D">
      <w:pPr>
        <w:jc w:val="center"/>
        <w:rPr>
          <w:rFonts w:ascii="Arial Narrow" w:hAnsi="Arial Narrow"/>
          <w:sz w:val="26"/>
          <w:szCs w:val="26"/>
        </w:rPr>
      </w:pPr>
      <w:r w:rsidRPr="00291A23">
        <w:rPr>
          <w:rFonts w:ascii="Arial Narrow" w:hAnsi="Arial Narrow"/>
          <w:noProof/>
          <w:sz w:val="26"/>
          <w:szCs w:val="26"/>
        </w:rPr>
        <w:drawing>
          <wp:inline distT="0" distB="0" distL="0" distR="0">
            <wp:extent cx="5429250" cy="4257675"/>
            <wp:effectExtent l="0" t="0" r="0" b="9525"/>
            <wp:docPr id="4" name="Picture 4" descr="Image result for simple adult art pro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imple adult art projec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0" cy="4257675"/>
                    </a:xfrm>
                    <a:prstGeom prst="rect">
                      <a:avLst/>
                    </a:prstGeom>
                    <a:noFill/>
                    <a:ln>
                      <a:noFill/>
                    </a:ln>
                  </pic:spPr>
                </pic:pic>
              </a:graphicData>
            </a:graphic>
          </wp:inline>
        </w:drawing>
      </w:r>
    </w:p>
    <w:p w:rsidR="000B767A" w:rsidRDefault="000B767A" w:rsidP="00A8194D">
      <w:pPr>
        <w:rPr>
          <w:rFonts w:ascii="Arial Narrow" w:hAnsi="Arial Narrow"/>
          <w:sz w:val="26"/>
          <w:szCs w:val="26"/>
        </w:rPr>
      </w:pPr>
    </w:p>
    <w:p w:rsidR="00A8194D" w:rsidRPr="00291A23" w:rsidRDefault="00A8194D" w:rsidP="00A8194D">
      <w:pPr>
        <w:rPr>
          <w:rFonts w:ascii="Arial Narrow" w:hAnsi="Arial Narrow"/>
          <w:sz w:val="26"/>
          <w:szCs w:val="26"/>
        </w:rPr>
      </w:pPr>
      <w:r w:rsidRPr="00291A23">
        <w:rPr>
          <w:rFonts w:ascii="Arial Narrow" w:hAnsi="Arial Narrow"/>
          <w:sz w:val="26"/>
          <w:szCs w:val="26"/>
        </w:rPr>
        <w:t>We Need:</w:t>
      </w:r>
    </w:p>
    <w:p w:rsidR="00291A23" w:rsidRPr="00291A23" w:rsidRDefault="00291A23" w:rsidP="00291A23">
      <w:pPr>
        <w:pStyle w:val="Heading3"/>
        <w:shd w:val="clear" w:color="auto" w:fill="FFFFFF"/>
        <w:spacing w:after="0"/>
        <w:rPr>
          <w:rFonts w:ascii="Arial Narrow" w:hAnsi="Arial Narrow" w:cstheme="majorHAnsi"/>
          <w:b w:val="0"/>
          <w:color w:val="111111"/>
          <w:sz w:val="26"/>
          <w:szCs w:val="26"/>
        </w:rPr>
      </w:pPr>
      <w:proofErr w:type="spellStart"/>
      <w:r w:rsidRPr="00291A23">
        <w:rPr>
          <w:rFonts w:ascii="Arial Narrow" w:hAnsi="Arial Narrow" w:cstheme="majorHAnsi"/>
          <w:b w:val="0"/>
          <w:color w:val="111111"/>
          <w:sz w:val="26"/>
          <w:szCs w:val="26"/>
        </w:rPr>
        <w:t>Arteza</w:t>
      </w:r>
      <w:proofErr w:type="spellEnd"/>
      <w:r w:rsidRPr="00291A23">
        <w:rPr>
          <w:rFonts w:ascii="Arial Narrow" w:hAnsi="Arial Narrow" w:cstheme="majorHAnsi"/>
          <w:b w:val="0"/>
          <w:color w:val="111111"/>
          <w:sz w:val="26"/>
          <w:szCs w:val="26"/>
        </w:rPr>
        <w:t xml:space="preserve"> 8"x10" Stretched White Blank Canvas, Bulk (Pack of 12), Primed 100% Cotton, for Painting, Acrylic Pouring, Oil Paint &amp; Wet Art Media, Canvases for Professional Artist, Hobby Painters &amp; Beginner – 10 @ $24.98</w:t>
      </w:r>
    </w:p>
    <w:p w:rsidR="00291A23" w:rsidRPr="00291A23" w:rsidRDefault="00291A23" w:rsidP="00291A23">
      <w:pPr>
        <w:pStyle w:val="Heading3"/>
        <w:shd w:val="clear" w:color="auto" w:fill="FFFFFF"/>
        <w:spacing w:after="0"/>
        <w:rPr>
          <w:rFonts w:ascii="Arial Narrow" w:hAnsi="Arial Narrow" w:cstheme="majorHAnsi"/>
          <w:b w:val="0"/>
          <w:color w:val="111111"/>
          <w:sz w:val="26"/>
          <w:szCs w:val="26"/>
        </w:rPr>
      </w:pPr>
      <w:r w:rsidRPr="00291A23">
        <w:rPr>
          <w:rFonts w:ascii="Arial Narrow" w:hAnsi="Arial Narrow" w:cstheme="majorHAnsi"/>
          <w:b w:val="0"/>
          <w:color w:val="111111"/>
          <w:sz w:val="26"/>
          <w:szCs w:val="26"/>
        </w:rPr>
        <w:t xml:space="preserve">Dental Check 6 Pack Charcoal Toothbrush | Natural Teeth Whitening Solution | Ultra-Soft Bristles for Dental Care | Angled Bristles for Hard-To-Reach Areas | Clean Away 99% </w:t>
      </w:r>
      <w:proofErr w:type="gramStart"/>
      <w:r w:rsidRPr="00291A23">
        <w:rPr>
          <w:rFonts w:ascii="Arial Narrow" w:hAnsi="Arial Narrow" w:cstheme="majorHAnsi"/>
          <w:b w:val="0"/>
          <w:color w:val="111111"/>
          <w:sz w:val="26"/>
          <w:szCs w:val="26"/>
        </w:rPr>
        <w:t>Of</w:t>
      </w:r>
      <w:proofErr w:type="gramEnd"/>
      <w:r w:rsidRPr="00291A23">
        <w:rPr>
          <w:rFonts w:ascii="Arial Narrow" w:hAnsi="Arial Narrow" w:cstheme="majorHAnsi"/>
          <w:b w:val="0"/>
          <w:color w:val="111111"/>
          <w:sz w:val="26"/>
          <w:szCs w:val="26"/>
        </w:rPr>
        <w:t xml:space="preserve"> Plaque &amp; Brighten a Smile – 10 @ $5.49</w:t>
      </w:r>
    </w:p>
    <w:p w:rsidR="00291A23" w:rsidRPr="00291A23" w:rsidRDefault="00291A23" w:rsidP="00291A23">
      <w:pPr>
        <w:pStyle w:val="Heading3"/>
        <w:shd w:val="clear" w:color="auto" w:fill="FFFFFF"/>
        <w:spacing w:after="0"/>
        <w:rPr>
          <w:rFonts w:ascii="Arial Narrow" w:hAnsi="Arial Narrow" w:cstheme="majorHAnsi"/>
          <w:b w:val="0"/>
          <w:color w:val="111111"/>
          <w:sz w:val="26"/>
          <w:szCs w:val="26"/>
        </w:rPr>
      </w:pPr>
      <w:proofErr w:type="spellStart"/>
      <w:r w:rsidRPr="00291A23">
        <w:rPr>
          <w:rFonts w:ascii="Arial Narrow" w:hAnsi="Arial Narrow" w:cstheme="majorHAnsi"/>
          <w:b w:val="0"/>
          <w:color w:val="111111"/>
          <w:sz w:val="26"/>
          <w:szCs w:val="26"/>
        </w:rPr>
        <w:t>FolkArt</w:t>
      </w:r>
      <w:proofErr w:type="spellEnd"/>
      <w:r w:rsidRPr="00291A23">
        <w:rPr>
          <w:rFonts w:ascii="Arial Narrow" w:hAnsi="Arial Narrow" w:cstheme="majorHAnsi"/>
          <w:b w:val="0"/>
          <w:color w:val="111111"/>
          <w:sz w:val="26"/>
          <w:szCs w:val="26"/>
        </w:rPr>
        <w:t xml:space="preserve"> 50559E Plaid Nylon Brush Set, 50559 Brown (3-Piece) – 50 @ $3.97</w:t>
      </w:r>
    </w:p>
    <w:p w:rsidR="00291A23" w:rsidRPr="00291A23" w:rsidRDefault="00291A23" w:rsidP="00291A23">
      <w:pPr>
        <w:pStyle w:val="Heading3"/>
        <w:shd w:val="clear" w:color="auto" w:fill="FFFFFF"/>
        <w:spacing w:after="0"/>
        <w:rPr>
          <w:rFonts w:ascii="Arial Narrow" w:hAnsi="Arial Narrow" w:cstheme="majorHAnsi"/>
          <w:b w:val="0"/>
          <w:color w:val="111111"/>
          <w:sz w:val="26"/>
          <w:szCs w:val="26"/>
        </w:rPr>
      </w:pPr>
      <w:r w:rsidRPr="00291A23">
        <w:rPr>
          <w:rFonts w:ascii="Arial Narrow" w:hAnsi="Arial Narrow" w:cstheme="majorHAnsi"/>
          <w:b w:val="0"/>
          <w:color w:val="111111"/>
          <w:sz w:val="26"/>
          <w:szCs w:val="26"/>
        </w:rPr>
        <w:t>Apple Barrel Acrylic Paint in Assorted Colors (16 Ounce), 21136 Kelly Green – 10 @ $4.28</w:t>
      </w:r>
    </w:p>
    <w:p w:rsidR="00291A23" w:rsidRPr="00291A23" w:rsidRDefault="00291A23" w:rsidP="00291A23">
      <w:pPr>
        <w:pStyle w:val="Heading3"/>
        <w:shd w:val="clear" w:color="auto" w:fill="FFFFFF"/>
        <w:spacing w:after="0"/>
        <w:rPr>
          <w:rFonts w:ascii="Arial Narrow" w:hAnsi="Arial Narrow" w:cstheme="majorHAnsi"/>
          <w:b w:val="0"/>
          <w:color w:val="111111"/>
          <w:sz w:val="26"/>
          <w:szCs w:val="26"/>
        </w:rPr>
      </w:pPr>
      <w:r w:rsidRPr="00291A23">
        <w:rPr>
          <w:rFonts w:ascii="Arial Narrow" w:hAnsi="Arial Narrow" w:cstheme="majorHAnsi"/>
          <w:b w:val="0"/>
          <w:color w:val="111111"/>
          <w:sz w:val="26"/>
          <w:szCs w:val="26"/>
        </w:rPr>
        <w:t>Apple Barrel Acrylic Paint in Assorted Colors (16 Ounce), 21119 White – 10 @ $13.98</w:t>
      </w:r>
    </w:p>
    <w:p w:rsidR="00291A23" w:rsidRPr="00291A23" w:rsidRDefault="00291A23" w:rsidP="00291A23">
      <w:pPr>
        <w:pStyle w:val="Heading3"/>
        <w:shd w:val="clear" w:color="auto" w:fill="FFFFFF"/>
        <w:spacing w:before="0" w:beforeAutospacing="0" w:after="0" w:afterAutospacing="0"/>
        <w:rPr>
          <w:rFonts w:ascii="Arial Narrow" w:hAnsi="Arial Narrow" w:cstheme="majorHAnsi"/>
          <w:b w:val="0"/>
          <w:color w:val="111111"/>
          <w:sz w:val="26"/>
          <w:szCs w:val="26"/>
        </w:rPr>
      </w:pPr>
      <w:r w:rsidRPr="00291A23">
        <w:rPr>
          <w:rFonts w:ascii="Arial Narrow" w:hAnsi="Arial Narrow" w:cstheme="majorHAnsi"/>
          <w:b w:val="0"/>
          <w:color w:val="111111"/>
          <w:sz w:val="26"/>
          <w:szCs w:val="26"/>
        </w:rPr>
        <w:t>Apple Barrel Acrylic Paint in Assorted Colors (16 Ounce), 21148 Black – 10 @ $4.47</w:t>
      </w:r>
    </w:p>
    <w:p w:rsidR="00A8194D" w:rsidRDefault="00A8194D" w:rsidP="00A8194D">
      <w:bookmarkStart w:id="0" w:name="_GoBack"/>
      <w:bookmarkEnd w:id="0"/>
    </w:p>
    <w:sectPr w:rsidR="00A8194D" w:rsidSect="004869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867"/>
    <w:rsid w:val="00081764"/>
    <w:rsid w:val="000B767A"/>
    <w:rsid w:val="00291A23"/>
    <w:rsid w:val="004869D4"/>
    <w:rsid w:val="00521867"/>
    <w:rsid w:val="00A8194D"/>
    <w:rsid w:val="00B51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1803"/>
  <w15:chartTrackingRefBased/>
  <w15:docId w15:val="{D0B791A3-1166-47F5-9DCA-58818DE32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869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869D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869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6833">
      <w:bodyDiv w:val="1"/>
      <w:marLeft w:val="0"/>
      <w:marRight w:val="0"/>
      <w:marTop w:val="0"/>
      <w:marBottom w:val="0"/>
      <w:divBdr>
        <w:top w:val="none" w:sz="0" w:space="0" w:color="auto"/>
        <w:left w:val="none" w:sz="0" w:space="0" w:color="auto"/>
        <w:bottom w:val="none" w:sz="0" w:space="0" w:color="auto"/>
        <w:right w:val="none" w:sz="0" w:space="0" w:color="auto"/>
      </w:divBdr>
    </w:div>
    <w:div w:id="70394724">
      <w:bodyDiv w:val="1"/>
      <w:marLeft w:val="0"/>
      <w:marRight w:val="0"/>
      <w:marTop w:val="0"/>
      <w:marBottom w:val="0"/>
      <w:divBdr>
        <w:top w:val="none" w:sz="0" w:space="0" w:color="auto"/>
        <w:left w:val="none" w:sz="0" w:space="0" w:color="auto"/>
        <w:bottom w:val="none" w:sz="0" w:space="0" w:color="auto"/>
        <w:right w:val="none" w:sz="0" w:space="0" w:color="auto"/>
      </w:divBdr>
    </w:div>
    <w:div w:id="77674986">
      <w:bodyDiv w:val="1"/>
      <w:marLeft w:val="0"/>
      <w:marRight w:val="0"/>
      <w:marTop w:val="0"/>
      <w:marBottom w:val="0"/>
      <w:divBdr>
        <w:top w:val="none" w:sz="0" w:space="0" w:color="auto"/>
        <w:left w:val="none" w:sz="0" w:space="0" w:color="auto"/>
        <w:bottom w:val="none" w:sz="0" w:space="0" w:color="auto"/>
        <w:right w:val="none" w:sz="0" w:space="0" w:color="auto"/>
      </w:divBdr>
    </w:div>
    <w:div w:id="618998695">
      <w:bodyDiv w:val="1"/>
      <w:marLeft w:val="0"/>
      <w:marRight w:val="0"/>
      <w:marTop w:val="0"/>
      <w:marBottom w:val="0"/>
      <w:divBdr>
        <w:top w:val="none" w:sz="0" w:space="0" w:color="auto"/>
        <w:left w:val="none" w:sz="0" w:space="0" w:color="auto"/>
        <w:bottom w:val="none" w:sz="0" w:space="0" w:color="auto"/>
        <w:right w:val="none" w:sz="0" w:space="0" w:color="auto"/>
      </w:divBdr>
    </w:div>
    <w:div w:id="720052666">
      <w:bodyDiv w:val="1"/>
      <w:marLeft w:val="0"/>
      <w:marRight w:val="0"/>
      <w:marTop w:val="0"/>
      <w:marBottom w:val="0"/>
      <w:divBdr>
        <w:top w:val="none" w:sz="0" w:space="0" w:color="auto"/>
        <w:left w:val="none" w:sz="0" w:space="0" w:color="auto"/>
        <w:bottom w:val="none" w:sz="0" w:space="0" w:color="auto"/>
        <w:right w:val="none" w:sz="0" w:space="0" w:color="auto"/>
      </w:divBdr>
    </w:div>
    <w:div w:id="810633921">
      <w:bodyDiv w:val="1"/>
      <w:marLeft w:val="0"/>
      <w:marRight w:val="0"/>
      <w:marTop w:val="0"/>
      <w:marBottom w:val="0"/>
      <w:divBdr>
        <w:top w:val="none" w:sz="0" w:space="0" w:color="auto"/>
        <w:left w:val="none" w:sz="0" w:space="0" w:color="auto"/>
        <w:bottom w:val="none" w:sz="0" w:space="0" w:color="auto"/>
        <w:right w:val="none" w:sz="0" w:space="0" w:color="auto"/>
      </w:divBdr>
    </w:div>
    <w:div w:id="1102457581">
      <w:bodyDiv w:val="1"/>
      <w:marLeft w:val="0"/>
      <w:marRight w:val="0"/>
      <w:marTop w:val="0"/>
      <w:marBottom w:val="0"/>
      <w:divBdr>
        <w:top w:val="none" w:sz="0" w:space="0" w:color="auto"/>
        <w:left w:val="none" w:sz="0" w:space="0" w:color="auto"/>
        <w:bottom w:val="none" w:sz="0" w:space="0" w:color="auto"/>
        <w:right w:val="none" w:sz="0" w:space="0" w:color="auto"/>
      </w:divBdr>
    </w:div>
    <w:div w:id="1525944603">
      <w:bodyDiv w:val="1"/>
      <w:marLeft w:val="0"/>
      <w:marRight w:val="0"/>
      <w:marTop w:val="0"/>
      <w:marBottom w:val="0"/>
      <w:divBdr>
        <w:top w:val="none" w:sz="0" w:space="0" w:color="auto"/>
        <w:left w:val="none" w:sz="0" w:space="0" w:color="auto"/>
        <w:bottom w:val="none" w:sz="0" w:space="0" w:color="auto"/>
        <w:right w:val="none" w:sz="0" w:space="0" w:color="auto"/>
      </w:divBdr>
    </w:div>
    <w:div w:id="169437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BF28CCA1.dotm</Template>
  <TotalTime>75</TotalTime>
  <Pages>4</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Kerin McGue</dc:creator>
  <cp:keywords/>
  <dc:description/>
  <cp:lastModifiedBy>Kerin McGue</cp:lastModifiedBy>
  <cp:revision>2</cp:revision>
  <dcterms:created xsi:type="dcterms:W3CDTF">2020-03-25T16:14:00Z</dcterms:created>
  <dcterms:modified xsi:type="dcterms:W3CDTF">2020-03-25T17:29:00Z</dcterms:modified>
</cp:coreProperties>
</file>